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>附件：入库资料模板</w:t>
      </w: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6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重庆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市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林业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投资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开发有限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责任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林业工程施工单位备选库（南川区）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入库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申请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文件密封封面</w:t>
      </w: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widowControl w:val="0"/>
        <w:jc w:val="both"/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pStyle w:val="3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pStyle w:val="3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widowControl w:val="0"/>
        <w:ind w:right="-67" w:rightChars="-32"/>
        <w:jc w:val="both"/>
        <w:rPr>
          <w:rFonts w:hint="default" w:ascii="Times New Roman" w:hAnsi="Times New Roman" w:eastAsia="宋体" w:cs="Times New Roman"/>
          <w:b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keepLines/>
        <w:widowControl w:val="0"/>
        <w:wordWrap w:val="0"/>
        <w:topLinePunct/>
        <w:adjustRightInd w:val="0"/>
        <w:snapToGrid w:val="0"/>
        <w:spacing w:line="360" w:lineRule="auto"/>
        <w:ind w:left="1568" w:leftChars="135" w:hanging="1285" w:hangingChars="400"/>
        <w:jc w:val="center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入库申请人：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2022年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9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月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19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日9：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0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0前不得开启</w:t>
      </w:r>
    </w:p>
    <w:p>
      <w:pPr>
        <w:widowControl w:val="0"/>
        <w:jc w:val="center"/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</w:p>
    <w:p>
      <w:pPr>
        <w:widowControl w:val="0"/>
        <w:jc w:val="center"/>
        <w:rPr>
          <w:rFonts w:hint="default" w:ascii="Times New Roman" w:hAnsi="Times New Roman" w:eastAsia="华文仿宋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年</w:t>
      </w: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月</w:t>
      </w: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 w:val="0"/>
        <w:autoSpaceDN/>
        <w:bidi w:val="0"/>
        <w:spacing w:before="0" w:beforeAutospacing="0" w:after="0" w:afterAutospacing="0" w:line="576" w:lineRule="exact"/>
        <w:ind w:right="0"/>
        <w:jc w:val="left"/>
        <w:textAlignment w:val="baseline"/>
        <w:rPr>
          <w:rFonts w:hint="eastAsia" w:ascii="方正黑体_GBK" w:hAnsi="方正黑体_GBK" w:eastAsia="方正黑体_GBK" w:cs="方正黑体_GBK"/>
          <w:kern w:val="2"/>
          <w:sz w:val="32"/>
          <w:szCs w:val="32"/>
          <w:vertAlign w:val="baseline"/>
          <w:lang w:val="en-US" w:eastAsia="zh-CN" w:bidi="ar"/>
        </w:rPr>
        <w:sectPr>
          <w:footerReference r:id="rId3" w:type="default"/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</w:sect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6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重庆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市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林业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投资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开发有限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责任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林业工程施工单位备选库（南川区）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入库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申请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文件</w:t>
      </w: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widowControl w:val="0"/>
        <w:jc w:val="both"/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pStyle w:val="3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pStyle w:val="3"/>
        <w:rPr>
          <w:rFonts w:hint="default"/>
        </w:rPr>
      </w:pPr>
    </w:p>
    <w:p>
      <w:pPr>
        <w:widowControl w:val="0"/>
        <w:ind w:right="-67" w:rightChars="-32"/>
        <w:jc w:val="both"/>
        <w:rPr>
          <w:rFonts w:hint="default" w:ascii="Times New Roman" w:hAnsi="Times New Roman" w:eastAsia="宋体" w:cs="Times New Roman"/>
          <w:b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keepLines/>
        <w:widowControl w:val="0"/>
        <w:wordWrap w:val="0"/>
        <w:topLinePunct/>
        <w:adjustRightInd w:val="0"/>
        <w:snapToGrid w:val="0"/>
        <w:spacing w:line="360" w:lineRule="auto"/>
        <w:ind w:left="1568" w:leftChars="135" w:hanging="1285" w:hangingChars="400"/>
        <w:jc w:val="center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入库申请人：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（盖单位公章）</w:t>
      </w:r>
    </w:p>
    <w:p>
      <w:pPr>
        <w:widowControl w:val="0"/>
        <w:jc w:val="center"/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</w:p>
    <w:p>
      <w:pPr>
        <w:widowControl w:val="0"/>
        <w:jc w:val="center"/>
        <w:rPr>
          <w:rFonts w:hint="default" w:ascii="Times New Roman" w:hAnsi="Times New Roman" w:eastAsia="华文仿宋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年</w:t>
      </w: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月</w:t>
      </w: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 w:val="0"/>
        <w:autoSpaceDN/>
        <w:bidi w:val="0"/>
        <w:spacing w:before="0" w:beforeAutospacing="0" w:after="0" w:afterAutospacing="0" w:line="576" w:lineRule="exact"/>
        <w:ind w:left="0" w:right="0" w:firstLine="640" w:firstLineChars="200"/>
        <w:jc w:val="left"/>
        <w:textAlignment w:val="baseline"/>
        <w:rPr>
          <w:rFonts w:hint="eastAsia" w:ascii="方正黑体_GBK" w:hAnsi="方正黑体_GBK" w:eastAsia="方正黑体_GBK" w:cs="方正黑体_GBK"/>
          <w:kern w:val="2"/>
          <w:sz w:val="32"/>
          <w:szCs w:val="32"/>
          <w:vertAlign w:val="baseline"/>
          <w:lang w:val="en-US" w:eastAsia="zh-CN" w:bidi="ar"/>
        </w:rPr>
        <w:sectPr>
          <w:footerReference r:id="rId4" w:type="default"/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pStyle w:val="3"/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baseline"/>
        <w:rPr>
          <w:rFonts w:hint="eastAsia" w:ascii="方正小标宋_GBK" w:hAnsi="Times New Roman" w:eastAsia="方正小标宋_GBK" w:cs="Times New Roman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</w:rPr>
        <w:t>林业工程施工单位备选库（</w:t>
      </w:r>
      <w:r>
        <w:rPr>
          <w:rFonts w:hint="eastAsia" w:ascii="方正小标宋_GBK" w:hAnsi="Times New Roman" w:eastAsia="方正小标宋_GBK" w:cs="Times New Roman"/>
          <w:sz w:val="36"/>
          <w:szCs w:val="36"/>
          <w:lang w:eastAsia="zh-CN"/>
        </w:rPr>
        <w:t>南川区</w:t>
      </w:r>
      <w:r>
        <w:rPr>
          <w:rFonts w:hint="eastAsia" w:ascii="方正小标宋_GBK" w:hAnsi="Times New Roman" w:eastAsia="方正小标宋_GBK" w:cs="Times New Roman"/>
          <w:sz w:val="36"/>
          <w:szCs w:val="36"/>
        </w:rPr>
        <w:t>）</w:t>
      </w:r>
    </w:p>
    <w:tbl>
      <w:tblPr>
        <w:tblStyle w:val="7"/>
        <w:tblpPr w:leftFromText="180" w:rightFromText="180" w:vertAnchor="text" w:horzAnchor="page" w:tblpX="1665" w:tblpY="6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80"/>
        <w:gridCol w:w="1170"/>
        <w:gridCol w:w="110"/>
        <w:gridCol w:w="1030"/>
        <w:gridCol w:w="1175"/>
        <w:gridCol w:w="1774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公司名称：（盖公章）</w:t>
            </w:r>
          </w:p>
        </w:tc>
        <w:tc>
          <w:tcPr>
            <w:tcW w:w="628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公司地址</w:t>
            </w:r>
          </w:p>
        </w:tc>
        <w:tc>
          <w:tcPr>
            <w:tcW w:w="628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</w:p>
        </w:tc>
        <w:tc>
          <w:tcPr>
            <w:tcW w:w="231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31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营业执照注册号</w:t>
            </w:r>
          </w:p>
        </w:tc>
        <w:tc>
          <w:tcPr>
            <w:tcW w:w="231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注册资本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分支机构营业执照注册号</w:t>
            </w:r>
          </w:p>
        </w:tc>
        <w:tc>
          <w:tcPr>
            <w:tcW w:w="231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分支机构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职业（工种）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职称/持证情况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例：安全员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例：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安全员资格证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例：管理员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例：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林业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初级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例：施工员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经营范围种类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相关业绩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相关业绩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</w:rPr>
        <w:t>入库申请表</w:t>
      </w:r>
    </w:p>
    <w:p>
      <w:pPr>
        <w:adjustRightInd w:val="0"/>
        <w:snapToGrid w:val="0"/>
        <w:jc w:val="center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 xml:space="preserve">                                     年     月      日</w:t>
      </w:r>
    </w:p>
    <w:p>
      <w:pPr>
        <w:pStyle w:val="3"/>
        <w:numPr>
          <w:ilvl w:val="0"/>
          <w:numId w:val="2"/>
        </w:numPr>
        <w:rPr>
          <w:rFonts w:hint="default"/>
          <w:sz w:val="32"/>
          <w:szCs w:val="32"/>
          <w:lang w:val="en-US" w:eastAsia="zh-CN"/>
        </w:rPr>
      </w:pPr>
    </w:p>
    <w:p>
      <w:pPr>
        <w:widowControl/>
        <w:spacing w:line="720" w:lineRule="atLeast"/>
        <w:jc w:val="center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</w:p>
    <w:p>
      <w:pPr>
        <w:widowControl/>
        <w:spacing w:line="720" w:lineRule="atLeast"/>
        <w:jc w:val="center"/>
        <w:rPr>
          <w:rFonts w:ascii="方正小标宋_GBK" w:hAnsi="宋体" w:eastAsia="方正小标宋_GBK" w:cs="宋体"/>
          <w:kern w:val="0"/>
          <w:sz w:val="24"/>
          <w:szCs w:val="22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承</w:t>
      </w:r>
      <w:r>
        <w:rPr>
          <w:rFonts w:ascii="方正小标宋_GBK" w:hAnsi="宋体" w:eastAsia="方正小标宋_GBK" w:cs="宋体"/>
          <w:kern w:val="0"/>
          <w:sz w:val="44"/>
          <w:szCs w:val="44"/>
        </w:rPr>
        <w:t xml:space="preserve"> 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诺</w:t>
      </w:r>
      <w:r>
        <w:rPr>
          <w:rFonts w:ascii="方正小标宋_GBK" w:hAnsi="宋体" w:eastAsia="方正小标宋_GBK" w:cs="宋体"/>
          <w:kern w:val="0"/>
          <w:sz w:val="44"/>
          <w:szCs w:val="44"/>
        </w:rPr>
        <w:t xml:space="preserve"> 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书</w:t>
      </w:r>
    </w:p>
    <w:p>
      <w:pPr>
        <w:widowControl/>
        <w:spacing w:line="560" w:lineRule="atLeas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76" w:lineRule="exact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本单位郑重承诺和保证：</w:t>
      </w:r>
    </w:p>
    <w:p>
      <w:pPr>
        <w:widowControl/>
        <w:spacing w:line="576" w:lineRule="exact"/>
        <w:ind w:firstLine="64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一、我单位此次填报的《林业工程施工单位备选库（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南川区</w:t>
      </w:r>
      <w:r>
        <w:rPr>
          <w:rFonts w:hint="eastAsia" w:ascii="仿宋" w:hAnsi="仿宋" w:eastAsia="仿宋" w:cs="仿宋"/>
          <w:kern w:val="0"/>
          <w:sz w:val="32"/>
          <w:szCs w:val="32"/>
        </w:rPr>
        <w:t>）入库申请表》及提交的资料真实有效，不存在虚假、隐瞒情况。</w:t>
      </w:r>
    </w:p>
    <w:p>
      <w:pPr>
        <w:widowControl/>
        <w:spacing w:line="576" w:lineRule="exact"/>
        <w:ind w:firstLine="64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二、上述承诺如有虚假、隐瞒，本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kern w:val="0"/>
          <w:sz w:val="32"/>
          <w:szCs w:val="32"/>
        </w:rPr>
        <w:t>自愿放弃申请资格，愿承担相应的法律责任，接受相关行政主管部门依法给予的处理。</w:t>
      </w:r>
    </w:p>
    <w:p>
      <w:pPr>
        <w:widowControl/>
        <w:spacing w:line="576" w:lineRule="exact"/>
        <w:ind w:firstLine="64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</w:p>
    <w:p>
      <w:pPr>
        <w:widowControl/>
        <w:spacing w:line="576" w:lineRule="exact"/>
        <w:ind w:firstLine="64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</w:p>
    <w:p>
      <w:pPr>
        <w:widowControl/>
        <w:spacing w:line="576" w:lineRule="exact"/>
        <w:ind w:firstLine="3840" w:firstLineChars="120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法定代表人（签名）：</w:t>
      </w:r>
    </w:p>
    <w:p>
      <w:pPr>
        <w:widowControl/>
        <w:spacing w:line="576" w:lineRule="exact"/>
        <w:ind w:firstLine="3840" w:firstLineChars="1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76" w:lineRule="exact"/>
        <w:ind w:firstLine="3840" w:firstLineChars="1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承诺单位（盖章）：</w:t>
      </w:r>
    </w:p>
    <w:p>
      <w:pPr>
        <w:pStyle w:val="3"/>
        <w:rPr>
          <w:rFonts w:hint="eastAsia"/>
        </w:rPr>
      </w:pPr>
    </w:p>
    <w:p>
      <w:pPr>
        <w:widowControl/>
        <w:spacing w:line="576" w:lineRule="exact"/>
        <w:ind w:firstLine="6400" w:firstLineChars="200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年    月    日</w:t>
      </w:r>
    </w:p>
    <w:p>
      <w:pPr>
        <w:adjustRightInd w:val="0"/>
        <w:snapToGrid w:val="0"/>
        <w:spacing w:line="576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ascii="宋体" w:hAnsi="宋体" w:eastAsia="方正仿宋_GBK" w:cs="Times New Roman"/>
          <w:sz w:val="32"/>
          <w:szCs w:val="22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tabs>
          <w:tab w:val="left" w:pos="417"/>
        </w:tabs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sectPr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单位营业执照、资质证书</w:t>
      </w:r>
    </w:p>
    <w:p>
      <w:pPr>
        <w:widowControl/>
        <w:spacing w:line="578" w:lineRule="atLeast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</w:t>
      </w:r>
    </w:p>
    <w:p>
      <w:pPr>
        <w:widowControl/>
        <w:spacing w:line="576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法定代表人身份证明及授权委托书</w:t>
      </w:r>
    </w:p>
    <w:p>
      <w:pPr>
        <w:widowControl/>
        <w:spacing w:line="576" w:lineRule="exact"/>
        <w:jc w:val="center"/>
        <w:rPr>
          <w:rFonts w:hint="eastAsia" w:ascii="方正黑体_GBK" w:hAnsi="宋体" w:eastAsia="方正黑体_GBK" w:cs="宋体"/>
          <w:bCs/>
          <w:sz w:val="32"/>
          <w:szCs w:val="32"/>
        </w:rPr>
      </w:pPr>
    </w:p>
    <w:p>
      <w:pPr>
        <w:widowControl/>
        <w:spacing w:line="576" w:lineRule="exact"/>
        <w:jc w:val="center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sz w:val="32"/>
          <w:szCs w:val="32"/>
        </w:rPr>
        <w:t>一、法定代表人身份证明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单位性质：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地    址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成立时间：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经营期限：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 xml:space="preserve">  性别：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  年龄：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岁 职务：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名称）的法定代表人。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tabs>
          <w:tab w:val="left" w:pos="4680"/>
        </w:tabs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附法定代表人第二代身份证正反面复印件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入库申请人：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（盖单位章）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76" w:lineRule="exact"/>
        <w:jc w:val="both"/>
        <w:rPr>
          <w:rFonts w:hint="eastAsia" w:ascii="方正黑体_GBK" w:hAnsi="宋体" w:eastAsia="方正黑体_GBK" w:cs="宋体"/>
          <w:bCs/>
          <w:sz w:val="32"/>
          <w:szCs w:val="32"/>
        </w:rPr>
      </w:pPr>
    </w:p>
    <w:p>
      <w:pPr>
        <w:spacing w:line="576" w:lineRule="exact"/>
        <w:jc w:val="center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sz w:val="32"/>
          <w:szCs w:val="32"/>
        </w:rPr>
        <w:t>二、</w:t>
      </w:r>
      <w:r>
        <w:rPr>
          <w:rFonts w:hint="eastAsia" w:ascii="方正黑体_GBK" w:hAnsi="宋体" w:eastAsia="方正黑体_GBK" w:cs="Times New Roman"/>
          <w:bCs/>
          <w:kern w:val="44"/>
          <w:sz w:val="32"/>
          <w:szCs w:val="32"/>
        </w:rPr>
        <w:t>授权委托书</w:t>
      </w:r>
    </w:p>
    <w:p>
      <w:pPr>
        <w:spacing w:line="576" w:lineRule="exact"/>
        <w:rPr>
          <w:rFonts w:ascii="宋体" w:hAnsi="Times New Roman" w:eastAsia="方正仿宋_GBK" w:cs="Times New Roman"/>
          <w:sz w:val="24"/>
          <w:szCs w:val="22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（姓名）系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（入库申请人名称）的法定代表人，现委托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 xml:space="preserve">（姓名）为我方代理人。代理人根据授权，以我方名义签署、澄清、递交、撤回、修改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入库申请文件、签订合同和处理有关事宜，其法律后果由我方承担。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委托期限：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代理人无转委托权。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入库申请人：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（盖单位章）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法定代表人：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（签字）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委托代理人：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（签字）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附法定代表人第二代身份证正反面复印件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附委托代理人第二代身份证正反面复印件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sectPr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信用中国或信用重庆网站打印的公共信用信息报告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6.</w:t>
      </w: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林业或园林工程师聘用合同、安全员聘用合同，林业或园林工程师证复印件（盖鲜章），安全员证复印件（盖鲜章）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pageBreakBefore w:val="0"/>
        <w:kinsoku/>
        <w:overflowPunct/>
        <w:topLinePunct w:val="0"/>
        <w:autoSpaceDN/>
        <w:bidi w:val="0"/>
        <w:spacing w:before="0" w:line="576" w:lineRule="exact"/>
        <w:rPr>
          <w:rFonts w:ascii="宋体" w:hAnsi="宋体" w:eastAsia="宋体" w:cs="宋体"/>
          <w:sz w:val="20"/>
          <w:szCs w:val="20"/>
        </w:rPr>
        <w:sectPr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pStyle w:val="2"/>
        <w:pageBreakBefore w:val="0"/>
        <w:numPr>
          <w:ilvl w:val="0"/>
          <w:numId w:val="5"/>
        </w:numPr>
        <w:kinsoku/>
        <w:overflowPunct/>
        <w:topLinePunct w:val="0"/>
        <w:autoSpaceDN/>
        <w:bidi w:val="0"/>
        <w:spacing w:before="167" w:line="576" w:lineRule="exact"/>
        <w:ind w:left="0" w:leftChars="0" w:right="0" w:firstLine="0" w:firstLineChars="0"/>
        <w:jc w:val="left"/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  <w:sectPr>
          <w:pgSz w:w="11910" w:h="16840"/>
          <w:pgMar w:top="1580" w:right="1020" w:bottom="1160" w:left="1380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vertAlign w:val="baseline"/>
          <w:lang w:val="en-US" w:eastAsia="zh-CN" w:bidi="ar"/>
        </w:rPr>
        <w:t>公司参保人员社保缴纳证明</w:t>
      </w:r>
    </w:p>
    <w:p>
      <w:pPr>
        <w:pageBreakBefore w:val="0"/>
        <w:kinsoku/>
        <w:overflowPunct/>
        <w:topLinePunct w:val="0"/>
        <w:autoSpaceDN/>
        <w:bidi w:val="0"/>
        <w:spacing w:before="0" w:line="576" w:lineRule="exact"/>
        <w:rPr>
          <w:rFonts w:hint="default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sectPr>
          <w:pgSz w:w="11910" w:h="16840"/>
          <w:pgMar w:top="1580" w:right="1020" w:bottom="1160" w:left="1380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8.</w:t>
      </w: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2021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年单位年度财务报表或审计报告</w:t>
      </w:r>
    </w:p>
    <w:p>
      <w:pPr>
        <w:pageBreakBefore w:val="0"/>
        <w:kinsoku/>
        <w:overflowPunct/>
        <w:topLinePunct w:val="0"/>
        <w:autoSpaceDN/>
        <w:bidi w:val="0"/>
        <w:spacing w:before="2" w:line="576" w:lineRule="exact"/>
        <w:rPr>
          <w:rFonts w:hint="eastAsia" w:ascii="方正黑体_GBK" w:hAnsi="方正黑体_GBK" w:eastAsia="方正黑体_GBK" w:cs="方正黑体_GBK"/>
          <w:b/>
          <w:bCs/>
          <w:sz w:val="13"/>
          <w:szCs w:val="13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/>
        </w:rPr>
        <w:t>9.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 xml:space="preserve"> 提供林业工程项目或园林绿化工程项目业绩（园林绿化工程项目合同金额需200万元（含200万元）以上），需提供对应的施工合同、阶段性验收单或竣工验收单，且施工合同签订时间需在2019年1月1日至2022年6月30日之间；</w:t>
      </w:r>
    </w:p>
    <w:p>
      <w:pPr>
        <w:pStyle w:val="4"/>
        <w:pageBreakBefore w:val="0"/>
        <w:kinsoku/>
        <w:overflowPunct/>
        <w:topLinePunct w:val="0"/>
        <w:autoSpaceDN/>
        <w:bidi w:val="0"/>
        <w:spacing w:line="576" w:lineRule="exact"/>
        <w:ind w:left="0" w:leftChars="0" w:right="0" w:firstLine="0" w:firstLineChars="0"/>
        <w:jc w:val="left"/>
        <w:rPr>
          <w:rFonts w:hint="default"/>
          <w:lang w:val="en-US" w:eastAsia="zh-CN"/>
        </w:rPr>
      </w:pPr>
    </w:p>
    <w:p>
      <w:pPr>
        <w:pStyle w:val="4"/>
        <w:pageBreakBefore w:val="0"/>
        <w:kinsoku/>
        <w:overflowPunct/>
        <w:topLinePunct w:val="0"/>
        <w:autoSpaceDN/>
        <w:bidi w:val="0"/>
        <w:spacing w:line="576" w:lineRule="exact"/>
        <w:ind w:left="0" w:leftChars="0" w:right="0" w:firstLine="0" w:firstLineChars="0"/>
        <w:jc w:val="left"/>
        <w:rPr>
          <w:rFonts w:hint="default"/>
          <w:lang w:val="en-US" w:eastAsia="zh-CN"/>
        </w:rPr>
      </w:pPr>
    </w:p>
    <w:p>
      <w:pPr>
        <w:pageBreakBefore w:val="0"/>
        <w:kinsoku/>
        <w:overflowPunct/>
        <w:topLinePunct w:val="0"/>
        <w:autoSpaceDN/>
        <w:bidi w:val="0"/>
        <w:spacing w:before="2" w:line="576" w:lineRule="exact"/>
        <w:rPr>
          <w:rFonts w:hint="eastAsia" w:ascii="华文楷体" w:hAnsi="华文楷体" w:eastAsia="华文楷体" w:cs="华文楷体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kern w:val="2"/>
          <w:sz w:val="32"/>
          <w:szCs w:val="32"/>
          <w:lang w:val="en-US" w:eastAsia="zh-CN"/>
        </w:rPr>
        <w:t>注:质量评定结果以验收材料评定结果为准。</w:t>
      </w:r>
    </w:p>
    <w:p>
      <w:pPr>
        <w:pageBreakBefore w:val="0"/>
        <w:kinsoku/>
        <w:overflowPunct/>
        <w:topLinePunct w:val="0"/>
        <w:autoSpaceDN/>
        <w:bidi w:val="0"/>
        <w:spacing w:before="0" w:line="576" w:lineRule="exact"/>
        <w:rPr>
          <w:rFonts w:ascii="宋体" w:hAnsi="宋体" w:eastAsia="宋体" w:cs="宋体"/>
          <w:sz w:val="20"/>
          <w:szCs w:val="20"/>
        </w:rPr>
        <w:sectPr>
          <w:pgSz w:w="11910" w:h="16840"/>
          <w:pgMar w:top="1580" w:right="1020" w:bottom="1160" w:left="1380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numPr>
          <w:ilvl w:val="0"/>
          <w:numId w:val="6"/>
        </w:numPr>
        <w:bidi w:val="0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注册地或分支机构办公场所租赁合同或产权证明</w:t>
      </w:r>
    </w:p>
    <w:p>
      <w:pP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br w:type="page"/>
      </w:r>
    </w:p>
    <w:p>
      <w:pPr>
        <w:numPr>
          <w:ilvl w:val="0"/>
          <w:numId w:val="6"/>
        </w:numPr>
        <w:bidi w:val="0"/>
        <w:ind w:left="0" w:leftChars="0" w:firstLine="0" w:firstLineChars="0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本公告公示期内申请单位银行账户存款证明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0" w:firstLineChars="0"/>
        <w:jc w:val="left"/>
        <w:textAlignment w:val="auto"/>
        <w:rPr>
          <w:rFonts w:hint="default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  <w:t>施工服务方案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方案的编写不限以下内容：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参考提纲如下：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一、公司基本情况概述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二、施工能力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施工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技术措施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阐述对新造、改培、抚育的施工措施的理解（目的及措施）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2.工程质量及进度控制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阐述建立怎样的质量管控机制，如何对工程的关键步骤实行管控，如何控制工程进度（哪个时间节点完成什么工作）。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3.人员配置及物料管理（就不同类型的施工及各重要工程环节如何组织施工人员队伍，施工员配置情况及模式；苗木的到场处理、存放处理、肥料的管理等）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三、安全生产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1.安全生产管理制度（人员管理、如何处罚、如何预防等）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2.安全生产现场措施（林业施工现场以何种措施确保安全生产）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3.安全生产应急预案（发生安全生产事故如何处理）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四、其他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自行补充。</w:t>
      </w:r>
    </w:p>
    <w:p>
      <w:pPr>
        <w:pStyle w:val="3"/>
        <w:rPr>
          <w:rFonts w:hint="default"/>
          <w:lang w:val="en-US" w:eastAsia="zh-CN"/>
        </w:rPr>
        <w:sectPr>
          <w:pgSz w:w="11910" w:h="16840"/>
          <w:pgMar w:top="1580" w:right="1020" w:bottom="1160" w:left="1380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leftChars="0" w:right="0" w:firstLine="0" w:firstLineChars="0"/>
        <w:jc w:val="left"/>
        <w:rPr>
          <w:rFonts w:hint="default" w:eastAsiaTheme="minor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其他材料：申请人认为需要补充的</w:t>
      </w: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C714215-DEDA-4923-BF02-EE4AE8C9060E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464D0FF9-3E05-46A4-8A0A-AB90D8C37F1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D6E1B0F-0E3A-49B8-85DB-0F297616A5CA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926305C9-8D6F-4E4D-AD79-A5E0C8C22751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8E04EB7A-8852-4DAE-B51A-790FBAAA983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D3436414-91F9-48D9-AFCA-9B1BA8985365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811AD649-EB84-4E0C-8361-DF8E5544425D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8" w:fontKey="{E0636BC8-29AB-4F2F-AF0C-69EC96E7F0CF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9" w:fontKey="{152975F1-C7C3-406D-A8F5-3B855303FB9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FCF6E9"/>
    <w:multiLevelType w:val="singleLevel"/>
    <w:tmpl w:val="8BFCF6E9"/>
    <w:lvl w:ilvl="0" w:tentative="0">
      <w:start w:val="2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1">
    <w:nsid w:val="E47F907E"/>
    <w:multiLevelType w:val="singleLevel"/>
    <w:tmpl w:val="E47F907E"/>
    <w:lvl w:ilvl="0" w:tentative="0">
      <w:start w:val="7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2">
    <w:nsid w:val="FA13DDFC"/>
    <w:multiLevelType w:val="singleLevel"/>
    <w:tmpl w:val="FA13DDFC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3">
    <w:nsid w:val="0632ED44"/>
    <w:multiLevelType w:val="singleLevel"/>
    <w:tmpl w:val="0632ED44"/>
    <w:lvl w:ilvl="0" w:tentative="0">
      <w:start w:val="10"/>
      <w:numFmt w:val="decimal"/>
      <w:suff w:val="space"/>
      <w:lvlText w:val="%1."/>
      <w:lvlJc w:val="left"/>
      <w:rPr>
        <w:rFonts w:hint="default" w:ascii="Times New Roman" w:hAnsi="Times New Roman" w:cs="Times New Roman"/>
        <w:sz w:val="32"/>
        <w:szCs w:val="32"/>
      </w:rPr>
    </w:lvl>
  </w:abstractNum>
  <w:abstractNum w:abstractNumId="4">
    <w:nsid w:val="211FB74B"/>
    <w:multiLevelType w:val="singleLevel"/>
    <w:tmpl w:val="211FB74B"/>
    <w:lvl w:ilvl="0" w:tentative="0">
      <w:start w:val="5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5">
    <w:nsid w:val="57E3A1CF"/>
    <w:multiLevelType w:val="singleLevel"/>
    <w:tmpl w:val="57E3A1CF"/>
    <w:lvl w:ilvl="0" w:tentative="0">
      <w:start w:val="3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jODU4OGYyOTlkMjExYTA3ODJlMTUyZTU0YWFmNmQifQ=="/>
  </w:docVars>
  <w:rsids>
    <w:rsidRoot w:val="32356C10"/>
    <w:rsid w:val="09CE264D"/>
    <w:rsid w:val="0C9C63DE"/>
    <w:rsid w:val="0DCC7072"/>
    <w:rsid w:val="0FE54C12"/>
    <w:rsid w:val="118F37A2"/>
    <w:rsid w:val="11DD52E4"/>
    <w:rsid w:val="1A6E5D6D"/>
    <w:rsid w:val="24997BC8"/>
    <w:rsid w:val="2F6C113D"/>
    <w:rsid w:val="32356C10"/>
    <w:rsid w:val="367626FC"/>
    <w:rsid w:val="418F129F"/>
    <w:rsid w:val="60AD6BFF"/>
    <w:rsid w:val="627447B5"/>
    <w:rsid w:val="632F4EFE"/>
    <w:rsid w:val="7A0E75F8"/>
    <w:rsid w:val="7F6C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1"/>
    <w:pPr>
      <w:widowControl w:val="0"/>
      <w:spacing w:before="14"/>
      <w:ind w:left="682"/>
      <w:jc w:val="both"/>
      <w:outlineLvl w:val="2"/>
    </w:pPr>
    <w:rPr>
      <w:rFonts w:ascii="宋体" w:hAnsi="宋体" w:eastAsia="宋体" w:cstheme="minorBidi"/>
      <w:b/>
      <w:bCs/>
      <w:kern w:val="2"/>
      <w:sz w:val="28"/>
      <w:szCs w:val="28"/>
      <w:lang w:val="en-US" w:eastAsia="zh-CN" w:bidi="ar-SA"/>
    </w:rPr>
  </w:style>
  <w:style w:type="paragraph" w:styleId="3">
    <w:name w:val="heading 4"/>
    <w:next w:val="1"/>
    <w:qFormat/>
    <w:uiPriority w:val="0"/>
    <w:pPr>
      <w:keepNext/>
      <w:keepLines/>
      <w:widowControl w:val="0"/>
      <w:spacing w:before="100" w:after="100"/>
      <w:jc w:val="left"/>
      <w:outlineLvl w:val="3"/>
    </w:pPr>
    <w:rPr>
      <w:rFonts w:ascii="Cambria" w:hAnsi="Cambria" w:eastAsia="黑体" w:cs="Times New Roman"/>
      <w:kern w:val="2"/>
      <w:sz w:val="28"/>
      <w:szCs w:val="28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qFormat/>
    <w:uiPriority w:val="1"/>
    <w:pPr>
      <w:widowControl w:val="0"/>
      <w:ind w:left="102"/>
      <w:jc w:val="both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toc 1"/>
    <w:basedOn w:val="1"/>
    <w:next w:val="1"/>
    <w:qFormat/>
    <w:uiPriority w:val="99"/>
    <w:pPr>
      <w:tabs>
        <w:tab w:val="right" w:leader="dot" w:pos="10080"/>
      </w:tabs>
      <w:ind w:right="-67" w:rightChars="-32"/>
    </w:pPr>
    <w:rPr>
      <w:rFonts w:ascii="仿宋_GB2312" w:eastAsia="仿宋_GB231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1331</Words>
  <Characters>1360</Characters>
  <Lines>0</Lines>
  <Paragraphs>0</Paragraphs>
  <TotalTime>6</TotalTime>
  <ScaleCrop>false</ScaleCrop>
  <LinksUpToDate>false</LinksUpToDate>
  <CharactersWithSpaces>2033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2022-08-25T02:40:00Z</dcterms:created>
  <dc:creator>予竽宇妤</dc:creator>
  <cp:lastModifiedBy>予竽宇妤</cp:lastModifiedBy>
  <dcterms:modified xsi:type="dcterms:W3CDTF">2022-09-08T03:52:14Z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ECEAC631592D466CAD00AE01776E05DF</vt:lpwstr>
  </property>
</Properties>
</file>